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65FD" w:rsidRDefault="002265FD" w:rsidP="00F81DAB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033F2" w:rsidRDefault="00F81DAB" w:rsidP="00F81DA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368000" cy="769500"/>
            <wp:effectExtent l="0" t="0" r="3810" b="0"/>
            <wp:docPr id="2" name="Рисунок 2" descr="F:\2023-2024 уч.г\Рег.чемп\НОВЫЙ ВАРИАНТ\Журналы\Логотип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2023-2024 уч.г\Рег.чемп\НОВЫЙ ВАРИАНТ\Журналы\Логотип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8000" cy="76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</w:t>
      </w:r>
      <w:r w:rsidR="00801855">
        <w:rPr>
          <w:rFonts w:ascii="Times New Roman" w:hAnsi="Times New Roman" w:cs="Times New Roman"/>
          <w:sz w:val="28"/>
          <w:szCs w:val="28"/>
        </w:rPr>
        <w:t xml:space="preserve">                        </w:t>
      </w:r>
    </w:p>
    <w:p w:rsidR="00C033F2" w:rsidRDefault="00C033F2" w:rsidP="00C033F2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Приложение1</w:t>
      </w:r>
      <w:bookmarkStart w:id="0" w:name="_GoBack"/>
      <w:bookmarkEnd w:id="0"/>
    </w:p>
    <w:p w:rsidR="00F81DAB" w:rsidRDefault="00801855" w:rsidP="00C033F2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Модуль</w:t>
      </w:r>
      <w:r w:rsidR="00477C6B">
        <w:rPr>
          <w:rFonts w:ascii="Times New Roman" w:hAnsi="Times New Roman" w:cs="Times New Roman"/>
          <w:sz w:val="28"/>
          <w:szCs w:val="28"/>
        </w:rPr>
        <w:t xml:space="preserve"> </w:t>
      </w:r>
      <w:r w:rsidR="00925374">
        <w:rPr>
          <w:rFonts w:ascii="Times New Roman" w:hAnsi="Times New Roman" w:cs="Times New Roman"/>
          <w:sz w:val="28"/>
          <w:szCs w:val="28"/>
        </w:rPr>
        <w:t>В</w:t>
      </w:r>
    </w:p>
    <w:p w:rsidR="00F81DAB" w:rsidRDefault="00F81DAB" w:rsidP="00F81DAB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Участник №</w:t>
      </w:r>
      <w:r w:rsidR="00C033F2">
        <w:rPr>
          <w:rFonts w:ascii="Times New Roman" w:hAnsi="Times New Roman" w:cs="Times New Roman"/>
          <w:sz w:val="28"/>
          <w:szCs w:val="28"/>
        </w:rPr>
        <w:t>___</w:t>
      </w:r>
    </w:p>
    <w:p w:rsidR="00F81DAB" w:rsidRDefault="00F81DAB" w:rsidP="00F81DAB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Ф.И.О.   </w:t>
      </w:r>
      <w:r w:rsidR="00C033F2">
        <w:rPr>
          <w:rFonts w:ascii="Times New Roman" w:hAnsi="Times New Roman" w:cs="Times New Roman"/>
          <w:sz w:val="28"/>
          <w:szCs w:val="28"/>
        </w:rPr>
        <w:t>__________</w:t>
      </w:r>
      <w:r>
        <w:rPr>
          <w:rFonts w:ascii="Times New Roman" w:hAnsi="Times New Roman" w:cs="Times New Roman"/>
          <w:sz w:val="28"/>
          <w:szCs w:val="28"/>
        </w:rPr>
        <w:t xml:space="preserve"> _________</w:t>
      </w:r>
    </w:p>
    <w:p w:rsidR="00125C26" w:rsidRDefault="00F56FE9" w:rsidP="008C15D0">
      <w:pPr>
        <w:shd w:val="clear" w:color="auto" w:fill="FFFFFF"/>
        <w:ind w:left="158"/>
        <w:jc w:val="center"/>
        <w:rPr>
          <w:color w:val="000000"/>
          <w:sz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>СВОДНАЯ ТАБЛИЦА СЫРЬЕВОГО РАСЧЕТА</w:t>
      </w:r>
    </w:p>
    <w:p w:rsidR="00125C26" w:rsidRDefault="00125C26" w:rsidP="00125C26">
      <w:pPr>
        <w:shd w:val="clear" w:color="auto" w:fill="FFFFFF"/>
        <w:ind w:left="158"/>
        <w:rPr>
          <w:color w:val="000000"/>
          <w:sz w:val="28"/>
          <w:u w:val="single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74"/>
        <w:gridCol w:w="2147"/>
        <w:gridCol w:w="2650"/>
      </w:tblGrid>
      <w:tr w:rsidR="00925374" w:rsidRPr="00925374" w:rsidTr="00D650AB">
        <w:tc>
          <w:tcPr>
            <w:tcW w:w="4774" w:type="dxa"/>
          </w:tcPr>
          <w:p w:rsidR="00925374" w:rsidRPr="00925374" w:rsidRDefault="00925374" w:rsidP="00D650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5374">
              <w:rPr>
                <w:rFonts w:ascii="Times New Roman" w:hAnsi="Times New Roman" w:cs="Times New Roman"/>
                <w:sz w:val="28"/>
                <w:szCs w:val="28"/>
              </w:rPr>
              <w:t>Наименование сырья, пряностей и материалов</w:t>
            </w:r>
          </w:p>
        </w:tc>
        <w:tc>
          <w:tcPr>
            <w:tcW w:w="2147" w:type="dxa"/>
          </w:tcPr>
          <w:p w:rsidR="00925374" w:rsidRPr="00925374" w:rsidRDefault="00925374" w:rsidP="00D650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5374">
              <w:rPr>
                <w:rFonts w:ascii="Times New Roman" w:hAnsi="Times New Roman" w:cs="Times New Roman"/>
                <w:sz w:val="28"/>
                <w:szCs w:val="28"/>
              </w:rPr>
              <w:t>Норма, кг.</w:t>
            </w:r>
          </w:p>
        </w:tc>
        <w:tc>
          <w:tcPr>
            <w:tcW w:w="2650" w:type="dxa"/>
          </w:tcPr>
          <w:p w:rsidR="00925374" w:rsidRPr="00925374" w:rsidRDefault="00925374" w:rsidP="00D650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5374">
              <w:rPr>
                <w:rFonts w:ascii="Times New Roman" w:hAnsi="Times New Roman" w:cs="Times New Roman"/>
                <w:sz w:val="28"/>
                <w:szCs w:val="28"/>
              </w:rPr>
              <w:t>Расчет на заданную производительность</w:t>
            </w:r>
          </w:p>
        </w:tc>
      </w:tr>
      <w:tr w:rsidR="00925374" w:rsidRPr="00925374" w:rsidTr="00D650AB">
        <w:tc>
          <w:tcPr>
            <w:tcW w:w="6921" w:type="dxa"/>
            <w:gridSpan w:val="2"/>
          </w:tcPr>
          <w:p w:rsidR="00925374" w:rsidRPr="00925374" w:rsidRDefault="00925374" w:rsidP="00D650AB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5374">
              <w:rPr>
                <w:rFonts w:ascii="Times New Roman" w:hAnsi="Times New Roman" w:cs="Times New Roman"/>
                <w:sz w:val="28"/>
                <w:szCs w:val="28"/>
              </w:rPr>
              <w:t>Сырье несоленое (на 100 кг сырья)</w:t>
            </w:r>
          </w:p>
        </w:tc>
        <w:tc>
          <w:tcPr>
            <w:tcW w:w="2650" w:type="dxa"/>
          </w:tcPr>
          <w:p w:rsidR="00925374" w:rsidRPr="00925374" w:rsidRDefault="00925374" w:rsidP="00D650AB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374">
              <w:rPr>
                <w:rFonts w:ascii="Times New Roman" w:hAnsi="Times New Roman" w:cs="Times New Roman"/>
                <w:sz w:val="28"/>
                <w:szCs w:val="28"/>
              </w:rPr>
              <w:t>2,0 кг.</w:t>
            </w:r>
          </w:p>
        </w:tc>
      </w:tr>
      <w:tr w:rsidR="00925374" w:rsidRPr="00925374" w:rsidTr="00D650AB">
        <w:tc>
          <w:tcPr>
            <w:tcW w:w="4774" w:type="dxa"/>
          </w:tcPr>
          <w:p w:rsidR="00925374" w:rsidRPr="00925374" w:rsidRDefault="00925374" w:rsidP="00D650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7" w:type="dxa"/>
          </w:tcPr>
          <w:p w:rsidR="00925374" w:rsidRPr="00925374" w:rsidRDefault="00925374" w:rsidP="00D650AB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374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650" w:type="dxa"/>
          </w:tcPr>
          <w:p w:rsidR="00925374" w:rsidRPr="00925374" w:rsidRDefault="00925374" w:rsidP="00D650AB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5374" w:rsidRPr="00925374" w:rsidTr="00D650AB">
        <w:tc>
          <w:tcPr>
            <w:tcW w:w="6921" w:type="dxa"/>
            <w:gridSpan w:val="2"/>
          </w:tcPr>
          <w:p w:rsidR="00925374" w:rsidRPr="00925374" w:rsidRDefault="00925374" w:rsidP="00D650AB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5374">
              <w:rPr>
                <w:rFonts w:ascii="Times New Roman" w:hAnsi="Times New Roman" w:cs="Times New Roman"/>
                <w:sz w:val="28"/>
                <w:szCs w:val="28"/>
              </w:rPr>
              <w:t>Пряности и материалы, г на 100 кг несоленого сырья</w:t>
            </w:r>
          </w:p>
        </w:tc>
        <w:tc>
          <w:tcPr>
            <w:tcW w:w="2650" w:type="dxa"/>
          </w:tcPr>
          <w:p w:rsidR="00925374" w:rsidRPr="00925374" w:rsidRDefault="00925374" w:rsidP="00D650AB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5374" w:rsidRPr="00925374" w:rsidTr="00D650AB">
        <w:tc>
          <w:tcPr>
            <w:tcW w:w="4774" w:type="dxa"/>
          </w:tcPr>
          <w:p w:rsidR="00925374" w:rsidRPr="00925374" w:rsidRDefault="00925374" w:rsidP="00D650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7" w:type="dxa"/>
          </w:tcPr>
          <w:p w:rsidR="00925374" w:rsidRPr="00925374" w:rsidRDefault="00925374" w:rsidP="00D650AB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0" w:type="dxa"/>
          </w:tcPr>
          <w:p w:rsidR="00925374" w:rsidRPr="00925374" w:rsidRDefault="00925374" w:rsidP="00D650AB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5374" w:rsidRPr="00925374" w:rsidTr="00D650AB">
        <w:tc>
          <w:tcPr>
            <w:tcW w:w="4774" w:type="dxa"/>
          </w:tcPr>
          <w:p w:rsidR="00925374" w:rsidRPr="00925374" w:rsidRDefault="00925374" w:rsidP="00D650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7" w:type="dxa"/>
          </w:tcPr>
          <w:p w:rsidR="00925374" w:rsidRPr="00925374" w:rsidRDefault="00925374" w:rsidP="00D650AB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0" w:type="dxa"/>
          </w:tcPr>
          <w:p w:rsidR="00925374" w:rsidRPr="00925374" w:rsidRDefault="00925374" w:rsidP="00D650AB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5374" w:rsidRPr="00925374" w:rsidTr="00D650AB">
        <w:tc>
          <w:tcPr>
            <w:tcW w:w="4774" w:type="dxa"/>
          </w:tcPr>
          <w:p w:rsidR="00925374" w:rsidRPr="00925374" w:rsidRDefault="00925374" w:rsidP="00D650AB">
            <w:pPr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</w:p>
        </w:tc>
        <w:tc>
          <w:tcPr>
            <w:tcW w:w="2147" w:type="dxa"/>
          </w:tcPr>
          <w:p w:rsidR="00925374" w:rsidRPr="00925374" w:rsidRDefault="00925374" w:rsidP="00D650AB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0" w:type="dxa"/>
          </w:tcPr>
          <w:p w:rsidR="00925374" w:rsidRPr="00925374" w:rsidRDefault="00925374" w:rsidP="00D650AB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5374" w:rsidRPr="00925374" w:rsidTr="00D650AB">
        <w:tc>
          <w:tcPr>
            <w:tcW w:w="4774" w:type="dxa"/>
          </w:tcPr>
          <w:p w:rsidR="00925374" w:rsidRPr="00925374" w:rsidRDefault="00925374" w:rsidP="00D650AB">
            <w:pPr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</w:p>
        </w:tc>
        <w:tc>
          <w:tcPr>
            <w:tcW w:w="2147" w:type="dxa"/>
          </w:tcPr>
          <w:p w:rsidR="00925374" w:rsidRPr="00925374" w:rsidRDefault="00925374" w:rsidP="00D650AB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0" w:type="dxa"/>
          </w:tcPr>
          <w:p w:rsidR="00925374" w:rsidRPr="00925374" w:rsidRDefault="00925374" w:rsidP="00D650AB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5D0" w:rsidRPr="00925374" w:rsidTr="00D650AB">
        <w:tc>
          <w:tcPr>
            <w:tcW w:w="4774" w:type="dxa"/>
          </w:tcPr>
          <w:p w:rsidR="008C15D0" w:rsidRDefault="008C15D0" w:rsidP="00D650AB">
            <w:pPr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</w:p>
        </w:tc>
        <w:tc>
          <w:tcPr>
            <w:tcW w:w="2147" w:type="dxa"/>
          </w:tcPr>
          <w:p w:rsidR="008C15D0" w:rsidRPr="00925374" w:rsidRDefault="008C15D0" w:rsidP="00D650AB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0" w:type="dxa"/>
          </w:tcPr>
          <w:p w:rsidR="008C15D0" w:rsidRPr="00925374" w:rsidRDefault="008C15D0" w:rsidP="00D650AB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5374" w:rsidRPr="00925374" w:rsidTr="00D650AB">
        <w:tc>
          <w:tcPr>
            <w:tcW w:w="4774" w:type="dxa"/>
          </w:tcPr>
          <w:p w:rsidR="00925374" w:rsidRPr="00925374" w:rsidRDefault="00925374" w:rsidP="00D650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374">
              <w:rPr>
                <w:rFonts w:ascii="Times New Roman" w:hAnsi="Times New Roman" w:cs="Times New Roman"/>
                <w:sz w:val="28"/>
                <w:szCs w:val="28"/>
              </w:rPr>
              <w:t>Выход, %</w:t>
            </w:r>
          </w:p>
        </w:tc>
        <w:tc>
          <w:tcPr>
            <w:tcW w:w="4797" w:type="dxa"/>
            <w:gridSpan w:val="2"/>
          </w:tcPr>
          <w:p w:rsidR="00925374" w:rsidRPr="00925374" w:rsidRDefault="00925374" w:rsidP="00D650AB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81DAB" w:rsidRDefault="00F81DAB" w:rsidP="00477C6B">
      <w:pPr>
        <w:shd w:val="clear" w:color="auto" w:fill="FFFFFF"/>
        <w:rPr>
          <w:color w:val="000000"/>
          <w:sz w:val="28"/>
          <w:u w:val="single"/>
        </w:rPr>
      </w:pPr>
    </w:p>
    <w:p w:rsidR="008C15D0" w:rsidRDefault="008C15D0" w:rsidP="00477C6B">
      <w:pPr>
        <w:shd w:val="clear" w:color="auto" w:fill="FFFFFF"/>
        <w:rPr>
          <w:color w:val="000000"/>
          <w:sz w:val="28"/>
          <w:u w:val="single"/>
        </w:rPr>
      </w:pPr>
    </w:p>
    <w:p w:rsidR="008C15D0" w:rsidRDefault="008C15D0" w:rsidP="00477C6B">
      <w:pPr>
        <w:shd w:val="clear" w:color="auto" w:fill="FFFFFF"/>
        <w:rPr>
          <w:color w:val="000000"/>
          <w:sz w:val="28"/>
          <w:u w:val="single"/>
        </w:rPr>
      </w:pPr>
    </w:p>
    <w:sectPr w:rsidR="008C15D0" w:rsidSect="00125C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C47"/>
    <w:rsid w:val="00125C26"/>
    <w:rsid w:val="002265FD"/>
    <w:rsid w:val="00282C47"/>
    <w:rsid w:val="00300854"/>
    <w:rsid w:val="00331C75"/>
    <w:rsid w:val="0036277F"/>
    <w:rsid w:val="00391276"/>
    <w:rsid w:val="00477C6B"/>
    <w:rsid w:val="0050718E"/>
    <w:rsid w:val="00562CC9"/>
    <w:rsid w:val="0060122E"/>
    <w:rsid w:val="007815F4"/>
    <w:rsid w:val="00801855"/>
    <w:rsid w:val="008C15D0"/>
    <w:rsid w:val="00925374"/>
    <w:rsid w:val="00A44215"/>
    <w:rsid w:val="00B1499A"/>
    <w:rsid w:val="00B77EC4"/>
    <w:rsid w:val="00C033F2"/>
    <w:rsid w:val="00CA2623"/>
    <w:rsid w:val="00DF644C"/>
    <w:rsid w:val="00F56FE9"/>
    <w:rsid w:val="00F81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B932A1-121E-42F2-BA74-2DF5424E6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1D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1D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1DA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F81D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">
    <w:name w:val="Основной текст 31"/>
    <w:basedOn w:val="a"/>
    <w:rsid w:val="00125C26"/>
    <w:pPr>
      <w:widowControl w:val="0"/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USHT</dc:creator>
  <cp:lastModifiedBy>Людмила Васильевна</cp:lastModifiedBy>
  <cp:revision>2</cp:revision>
  <dcterms:created xsi:type="dcterms:W3CDTF">2025-03-24T16:59:00Z</dcterms:created>
  <dcterms:modified xsi:type="dcterms:W3CDTF">2025-03-24T16:59:00Z</dcterms:modified>
</cp:coreProperties>
</file>